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90A3" w14:textId="77777777" w:rsidR="00913D1A" w:rsidRDefault="00913D1A">
      <w:pPr>
        <w:spacing w:after="240" w:line="240" w:lineRule="auto"/>
      </w:pPr>
    </w:p>
    <w:p w14:paraId="2349BCAC" w14:textId="77777777" w:rsidR="00913D1A" w:rsidRDefault="00913D1A">
      <w:pPr>
        <w:spacing w:after="240" w:line="240" w:lineRule="auto"/>
        <w:jc w:val="center"/>
        <w:rPr>
          <w:b/>
          <w:sz w:val="96"/>
          <w:szCs w:val="96"/>
        </w:rPr>
      </w:pPr>
    </w:p>
    <w:p w14:paraId="5ED7C4E9" w14:textId="77777777" w:rsidR="00913D1A" w:rsidRDefault="00913D1A">
      <w:pPr>
        <w:spacing w:after="240" w:line="240" w:lineRule="auto"/>
        <w:jc w:val="center"/>
        <w:rPr>
          <w:b/>
          <w:sz w:val="96"/>
          <w:szCs w:val="96"/>
        </w:rPr>
      </w:pPr>
    </w:p>
    <w:p w14:paraId="16AA01DA" w14:textId="77777777" w:rsidR="00913D1A" w:rsidRDefault="00161613">
      <w:pPr>
        <w:spacing w:after="240" w:line="240" w:lineRule="auto"/>
        <w:jc w:val="center"/>
        <w:rPr>
          <w:b/>
          <w:sz w:val="96"/>
          <w:szCs w:val="96"/>
        </w:rPr>
      </w:pPr>
      <w:r>
        <w:rPr>
          <w:b/>
          <w:sz w:val="96"/>
          <w:szCs w:val="96"/>
        </w:rPr>
        <w:t>Lab Handbook</w:t>
      </w:r>
    </w:p>
    <w:p w14:paraId="1315CE8E" w14:textId="77777777" w:rsidR="00913D1A" w:rsidRDefault="00913D1A">
      <w:pPr>
        <w:spacing w:after="240" w:line="240" w:lineRule="auto"/>
        <w:jc w:val="center"/>
        <w:rPr>
          <w:b/>
          <w:sz w:val="96"/>
          <w:szCs w:val="96"/>
        </w:rPr>
      </w:pPr>
    </w:p>
    <w:p w14:paraId="46A1E691" w14:textId="77777777" w:rsidR="00913D1A" w:rsidRDefault="00913D1A">
      <w:pPr>
        <w:spacing w:after="240" w:line="240" w:lineRule="auto"/>
        <w:jc w:val="center"/>
        <w:rPr>
          <w:b/>
          <w:color w:val="831E29"/>
          <w:sz w:val="96"/>
          <w:szCs w:val="96"/>
        </w:rPr>
      </w:pPr>
    </w:p>
    <w:p w14:paraId="4C171F5E" w14:textId="77777777" w:rsidR="00913D1A" w:rsidRDefault="00161613">
      <w:pPr>
        <w:spacing w:after="240" w:line="240" w:lineRule="auto"/>
        <w:jc w:val="center"/>
        <w:rPr>
          <w:b/>
          <w:color w:val="831E29"/>
          <w:sz w:val="96"/>
          <w:szCs w:val="96"/>
        </w:rPr>
      </w:pPr>
      <w:r>
        <w:rPr>
          <w:b/>
          <w:color w:val="831E29"/>
          <w:sz w:val="96"/>
          <w:szCs w:val="96"/>
        </w:rPr>
        <w:t>Template</w:t>
      </w:r>
      <w:r>
        <w:br w:type="page"/>
      </w:r>
    </w:p>
    <w:p w14:paraId="2E1B390F" w14:textId="77777777" w:rsidR="00913D1A" w:rsidRDefault="00913D1A">
      <w:pPr>
        <w:spacing w:after="240" w:line="240" w:lineRule="auto"/>
        <w:jc w:val="both"/>
        <w:rPr>
          <w:i/>
        </w:rPr>
      </w:pPr>
    </w:p>
    <w:p w14:paraId="6568BB1B" w14:textId="77777777" w:rsidR="00913D1A" w:rsidRDefault="00161613">
      <w:pPr>
        <w:spacing w:after="80" w:line="240" w:lineRule="auto"/>
        <w:jc w:val="both"/>
        <w:rPr>
          <w:i/>
        </w:rPr>
      </w:pPr>
      <w:r>
        <w:rPr>
          <w:i/>
        </w:rPr>
        <w:t xml:space="preserve">A lab handbook reflects the operations and expectations of </w:t>
      </w:r>
      <w:r>
        <w:rPr>
          <w:i/>
          <w:u w:val="single"/>
        </w:rPr>
        <w:t>your</w:t>
      </w:r>
      <w:r>
        <w:rPr>
          <w:i/>
        </w:rPr>
        <w:t xml:space="preserve"> lab. While certain topics (</w:t>
      </w:r>
      <w:proofErr w:type="gramStart"/>
      <w:r>
        <w:rPr>
          <w:i/>
        </w:rPr>
        <w:t>e.g.</w:t>
      </w:r>
      <w:proofErr w:type="gramEnd"/>
      <w:r>
        <w:rPr>
          <w:i/>
        </w:rPr>
        <w:t xml:space="preserve"> EDI) can be addressed at the departmental or university level, the PI has overall responsibility for how a group is run. Describing your lab's identity enables existing and new members to support the smooth running of daily</w:t>
      </w:r>
      <w:r>
        <w:rPr>
          <w:i/>
        </w:rPr>
        <w:t xml:space="preserve"> operations, understand what is expected of them, and similarly what they can expect as a group member. This document provides a basic template for creating your lab handbook, separated into different sections and questions to define your lab’s identity. </w:t>
      </w:r>
    </w:p>
    <w:p w14:paraId="7DDEDFA9" w14:textId="77777777" w:rsidR="00913D1A" w:rsidRDefault="00161613">
      <w:pPr>
        <w:numPr>
          <w:ilvl w:val="0"/>
          <w:numId w:val="1"/>
        </w:numPr>
        <w:spacing w:after="240" w:line="240" w:lineRule="auto"/>
        <w:jc w:val="right"/>
        <w:rPr>
          <w:i/>
          <w:sz w:val="28"/>
          <w:szCs w:val="28"/>
        </w:rPr>
      </w:pPr>
      <w:r>
        <w:rPr>
          <w:i/>
          <w:color w:val="831E29"/>
        </w:rPr>
        <w:t xml:space="preserve">The WIN </w:t>
      </w:r>
      <w:r>
        <w:rPr>
          <w:i/>
          <w:color w:val="831E29"/>
        </w:rPr>
        <w:t>Lab Handbook Team</w:t>
      </w:r>
    </w:p>
    <w:p w14:paraId="6A3742F7" w14:textId="77777777" w:rsidR="00913D1A" w:rsidRDefault="00913D1A">
      <w:pPr>
        <w:spacing w:after="240" w:line="240" w:lineRule="auto"/>
        <w:rPr>
          <w:i/>
          <w:color w:val="831E29"/>
          <w:sz w:val="28"/>
          <w:szCs w:val="28"/>
        </w:rPr>
      </w:pPr>
    </w:p>
    <w:p w14:paraId="6510DF36" w14:textId="77777777" w:rsidR="00913D1A" w:rsidRDefault="00913D1A">
      <w:pPr>
        <w:spacing w:after="80" w:line="240" w:lineRule="auto"/>
        <w:jc w:val="both"/>
        <w:rPr>
          <w:i/>
        </w:rPr>
      </w:pPr>
    </w:p>
    <w:p w14:paraId="53500085" w14:textId="77777777" w:rsidR="00913D1A" w:rsidRDefault="00913D1A">
      <w:pPr>
        <w:spacing w:after="80" w:line="240" w:lineRule="auto"/>
        <w:jc w:val="both"/>
        <w:rPr>
          <w:i/>
        </w:rPr>
      </w:pPr>
    </w:p>
    <w:p w14:paraId="3F30C95B" w14:textId="77777777" w:rsidR="00913D1A" w:rsidRDefault="00913D1A">
      <w:pPr>
        <w:spacing w:after="240" w:line="240" w:lineRule="auto"/>
        <w:rPr>
          <w:i/>
          <w:color w:val="831E29"/>
          <w:sz w:val="28"/>
          <w:szCs w:val="28"/>
        </w:rPr>
      </w:pPr>
    </w:p>
    <w:p w14:paraId="4DA97622" w14:textId="77777777" w:rsidR="00913D1A" w:rsidRDefault="00913D1A">
      <w:pPr>
        <w:spacing w:after="240" w:line="240" w:lineRule="auto"/>
        <w:rPr>
          <w:i/>
          <w:color w:val="831E29"/>
          <w:sz w:val="28"/>
          <w:szCs w:val="28"/>
        </w:rPr>
      </w:pPr>
    </w:p>
    <w:p w14:paraId="7925DA87" w14:textId="77777777" w:rsidR="00913D1A" w:rsidRDefault="00161613">
      <w:pPr>
        <w:spacing w:after="240" w:line="240" w:lineRule="auto"/>
      </w:pPr>
      <w:r>
        <w:rPr>
          <w:i/>
          <w:color w:val="831E29"/>
          <w:sz w:val="28"/>
          <w:szCs w:val="28"/>
        </w:rPr>
        <w:t>How should I use this document?</w:t>
      </w:r>
    </w:p>
    <w:p w14:paraId="3C3D67A0" w14:textId="77777777" w:rsidR="00913D1A" w:rsidRDefault="00161613">
      <w:pPr>
        <w:spacing w:after="240" w:line="240" w:lineRule="auto"/>
      </w:pPr>
      <w:r>
        <w:t xml:space="preserve">Use this document to form the basis of your own lab handbook. Read the different section </w:t>
      </w:r>
      <w:proofErr w:type="gramStart"/>
      <w:r>
        <w:t>headings, and</w:t>
      </w:r>
      <w:proofErr w:type="gramEnd"/>
      <w:r>
        <w:t xml:space="preserve"> answer the proposed questions to form the handbook text. Discuss with group members to cre</w:t>
      </w:r>
      <w:r>
        <w:t>ate answers most relevant to your lab.</w:t>
      </w:r>
    </w:p>
    <w:p w14:paraId="1ABD4543" w14:textId="77777777" w:rsidR="00913D1A" w:rsidRDefault="00913D1A">
      <w:pPr>
        <w:spacing w:after="240" w:line="240" w:lineRule="auto"/>
        <w:rPr>
          <w:i/>
          <w:color w:val="831E29"/>
          <w:sz w:val="28"/>
          <w:szCs w:val="28"/>
        </w:rPr>
      </w:pPr>
    </w:p>
    <w:p w14:paraId="6A16D089" w14:textId="77777777" w:rsidR="00913D1A" w:rsidRDefault="00161613">
      <w:pPr>
        <w:spacing w:after="240" w:line="240" w:lineRule="auto"/>
        <w:rPr>
          <w:i/>
          <w:color w:val="831E29"/>
          <w:sz w:val="28"/>
          <w:szCs w:val="28"/>
        </w:rPr>
      </w:pPr>
      <w:r>
        <w:rPr>
          <w:i/>
          <w:color w:val="831E29"/>
          <w:sz w:val="28"/>
          <w:szCs w:val="28"/>
        </w:rPr>
        <w:t>Some questions seem less relevant to my lab, and there are a few important topics that have not been covered. How should I address this?</w:t>
      </w:r>
    </w:p>
    <w:p w14:paraId="084B16A0" w14:textId="77777777" w:rsidR="00913D1A" w:rsidRDefault="00161613">
      <w:pPr>
        <w:spacing w:after="240" w:line="240" w:lineRule="auto"/>
        <w:jc w:val="both"/>
      </w:pPr>
      <w:r>
        <w:t>There is no single prescriptive format for a lab handbook. Some questions may b</w:t>
      </w:r>
      <w:r>
        <w:t xml:space="preserve">e </w:t>
      </w:r>
      <w:proofErr w:type="gramStart"/>
      <w:r>
        <w:t>more or less relevant</w:t>
      </w:r>
      <w:proofErr w:type="gramEnd"/>
      <w:r>
        <w:t xml:space="preserve"> to your group, and you likely have your own ideas as to what a lab handbook should contain. Please use this template as a guide, rather than a strict set of topics and questions, adjusting as you see fit. </w:t>
      </w:r>
    </w:p>
    <w:p w14:paraId="43AFBF75" w14:textId="77777777" w:rsidR="00913D1A" w:rsidRDefault="00913D1A">
      <w:pPr>
        <w:spacing w:after="240" w:line="240" w:lineRule="auto"/>
        <w:rPr>
          <w:i/>
          <w:color w:val="831E29"/>
          <w:sz w:val="28"/>
          <w:szCs w:val="28"/>
        </w:rPr>
      </w:pPr>
    </w:p>
    <w:p w14:paraId="4850C258" w14:textId="77777777" w:rsidR="00913D1A" w:rsidRDefault="00161613">
      <w:pPr>
        <w:spacing w:after="240" w:line="240" w:lineRule="auto"/>
        <w:rPr>
          <w:i/>
          <w:color w:val="831E29"/>
          <w:sz w:val="28"/>
          <w:szCs w:val="28"/>
        </w:rPr>
      </w:pPr>
      <w:r>
        <w:rPr>
          <w:i/>
          <w:color w:val="831E29"/>
          <w:sz w:val="28"/>
          <w:szCs w:val="28"/>
        </w:rPr>
        <w:t>For some topics, I have v</w:t>
      </w:r>
      <w:r>
        <w:rPr>
          <w:i/>
          <w:color w:val="831E29"/>
          <w:sz w:val="28"/>
          <w:szCs w:val="28"/>
        </w:rPr>
        <w:t>ery similar expectations to what is written in the example lab handbook. Can I use that text?</w:t>
      </w:r>
    </w:p>
    <w:p w14:paraId="5D3C97D0" w14:textId="453D5388" w:rsidR="00913D1A" w:rsidRDefault="00161613">
      <w:pPr>
        <w:spacing w:after="240" w:line="240" w:lineRule="auto"/>
        <w:rPr>
          <w:color w:val="831E29"/>
          <w:sz w:val="32"/>
          <w:szCs w:val="32"/>
        </w:rPr>
      </w:pPr>
      <w:r>
        <w:t>You are welcome to copy sections and edit pieces of text from the example WIN lab handbook, written by the WIN Physics Group. Remember that your group will hold i</w:t>
      </w:r>
      <w:r>
        <w:t xml:space="preserve">tself - and you - accountable to the content of your handbook. While we are delighted for others to base their own handbook on our text, it is crucial that you do so after careful reflection and discussion with your group. </w:t>
      </w:r>
    </w:p>
    <w:p w14:paraId="7898EB57" w14:textId="77777777" w:rsidR="00913D1A" w:rsidRDefault="00913D1A">
      <w:pPr>
        <w:spacing w:after="240" w:line="240" w:lineRule="auto"/>
        <w:jc w:val="center"/>
        <w:rPr>
          <w:color w:val="831E29"/>
          <w:sz w:val="32"/>
          <w:szCs w:val="32"/>
        </w:rPr>
      </w:pPr>
    </w:p>
    <w:p w14:paraId="1D894E36" w14:textId="77777777" w:rsidR="00913D1A" w:rsidRDefault="00913D1A">
      <w:pPr>
        <w:spacing w:after="240" w:line="240" w:lineRule="auto"/>
        <w:jc w:val="center"/>
        <w:rPr>
          <w:color w:val="831E29"/>
          <w:sz w:val="32"/>
          <w:szCs w:val="32"/>
        </w:rPr>
      </w:pPr>
    </w:p>
    <w:p w14:paraId="378A2CC8" w14:textId="77777777" w:rsidR="00913D1A" w:rsidRDefault="00913D1A">
      <w:pPr>
        <w:spacing w:after="240" w:line="240" w:lineRule="auto"/>
        <w:jc w:val="center"/>
        <w:rPr>
          <w:color w:val="831E29"/>
          <w:sz w:val="32"/>
          <w:szCs w:val="32"/>
        </w:rPr>
      </w:pPr>
    </w:p>
    <w:p w14:paraId="4AE4D337" w14:textId="77777777" w:rsidR="00913D1A" w:rsidRDefault="00913D1A">
      <w:pPr>
        <w:spacing w:after="240" w:line="240" w:lineRule="auto"/>
        <w:jc w:val="center"/>
        <w:rPr>
          <w:color w:val="831E29"/>
          <w:sz w:val="32"/>
          <w:szCs w:val="32"/>
        </w:rPr>
      </w:pPr>
    </w:p>
    <w:p w14:paraId="4787C7A9" w14:textId="77777777" w:rsidR="00913D1A" w:rsidRDefault="00913D1A">
      <w:pPr>
        <w:spacing w:after="240" w:line="240" w:lineRule="auto"/>
        <w:jc w:val="center"/>
        <w:rPr>
          <w:color w:val="831E29"/>
          <w:sz w:val="32"/>
          <w:szCs w:val="32"/>
        </w:rPr>
      </w:pPr>
    </w:p>
    <w:p w14:paraId="3F0380B3" w14:textId="77777777" w:rsidR="00913D1A" w:rsidRDefault="00913D1A">
      <w:pPr>
        <w:spacing w:after="240" w:line="240" w:lineRule="auto"/>
        <w:jc w:val="center"/>
        <w:rPr>
          <w:color w:val="831E29"/>
          <w:sz w:val="32"/>
          <w:szCs w:val="32"/>
        </w:rPr>
      </w:pPr>
    </w:p>
    <w:p w14:paraId="046D38DC" w14:textId="77777777" w:rsidR="00913D1A" w:rsidRDefault="00913D1A">
      <w:pPr>
        <w:spacing w:after="240" w:line="240" w:lineRule="auto"/>
        <w:rPr>
          <w:color w:val="831E29"/>
          <w:sz w:val="32"/>
          <w:szCs w:val="32"/>
        </w:rPr>
      </w:pPr>
    </w:p>
    <w:p w14:paraId="6D2AFDA0" w14:textId="77777777" w:rsidR="00913D1A" w:rsidRDefault="00913D1A">
      <w:pPr>
        <w:spacing w:after="240" w:line="240" w:lineRule="auto"/>
        <w:jc w:val="center"/>
        <w:rPr>
          <w:color w:val="831E29"/>
          <w:sz w:val="32"/>
          <w:szCs w:val="32"/>
        </w:rPr>
      </w:pPr>
    </w:p>
    <w:p w14:paraId="2550DBB0" w14:textId="77777777" w:rsidR="00913D1A" w:rsidRDefault="00913D1A">
      <w:pPr>
        <w:spacing w:after="240" w:line="240" w:lineRule="auto"/>
        <w:jc w:val="center"/>
        <w:rPr>
          <w:color w:val="831E29"/>
          <w:sz w:val="32"/>
          <w:szCs w:val="32"/>
        </w:rPr>
      </w:pPr>
    </w:p>
    <w:p w14:paraId="2A08AC75" w14:textId="77777777" w:rsidR="00913D1A" w:rsidRDefault="00913D1A">
      <w:pPr>
        <w:spacing w:after="240" w:line="240" w:lineRule="auto"/>
        <w:jc w:val="center"/>
        <w:rPr>
          <w:color w:val="831E29"/>
          <w:sz w:val="32"/>
          <w:szCs w:val="32"/>
        </w:rPr>
      </w:pPr>
    </w:p>
    <w:p w14:paraId="29CCBCDA" w14:textId="77777777" w:rsidR="00913D1A" w:rsidRDefault="00161613">
      <w:pPr>
        <w:spacing w:after="240" w:line="240" w:lineRule="auto"/>
        <w:jc w:val="center"/>
        <w:rPr>
          <w:i/>
        </w:rPr>
      </w:pPr>
      <w:r>
        <w:rPr>
          <w:color w:val="831E29"/>
          <w:sz w:val="32"/>
          <w:szCs w:val="32"/>
        </w:rPr>
        <w:t xml:space="preserve">Section 1: </w:t>
      </w:r>
      <w:r>
        <w:rPr>
          <w:b/>
          <w:color w:val="831E29"/>
          <w:sz w:val="32"/>
          <w:szCs w:val="32"/>
        </w:rPr>
        <w:t>Introduction</w:t>
      </w:r>
      <w:hyperlink w:anchor="_vzl2zrxb4aal">
        <w:r>
          <w:rPr>
            <w:b/>
            <w:color w:val="831E29"/>
            <w:sz w:val="32"/>
            <w:szCs w:val="32"/>
          </w:rPr>
          <w:t xml:space="preserve"> </w:t>
        </w:r>
      </w:hyperlink>
    </w:p>
    <w:p w14:paraId="2E75C173" w14:textId="77777777" w:rsidR="00913D1A" w:rsidRDefault="00161613">
      <w:pPr>
        <w:spacing w:after="240" w:line="240" w:lineRule="auto"/>
        <w:jc w:val="center"/>
        <w:rPr>
          <w:i/>
        </w:rPr>
      </w:pPr>
      <w:r>
        <w:rPr>
          <w:i/>
        </w:rPr>
        <w:t>Welcoming new members to your group</w:t>
      </w:r>
      <w:r>
        <w:br w:type="page"/>
      </w:r>
    </w:p>
    <w:p w14:paraId="768B32D7" w14:textId="77777777" w:rsidR="00913D1A" w:rsidRDefault="00161613">
      <w:pPr>
        <w:spacing w:after="240" w:line="240" w:lineRule="auto"/>
        <w:jc w:val="center"/>
        <w:rPr>
          <w:i/>
          <w:color w:val="831E29"/>
          <w:sz w:val="28"/>
          <w:szCs w:val="28"/>
        </w:rPr>
      </w:pPr>
      <w:r>
        <w:rPr>
          <w:i/>
          <w:color w:val="831E29"/>
          <w:sz w:val="28"/>
          <w:szCs w:val="28"/>
        </w:rPr>
        <w:lastRenderedPageBreak/>
        <w:t>Questions</w:t>
      </w:r>
    </w:p>
    <w:p w14:paraId="552A48AE" w14:textId="77777777" w:rsidR="00913D1A" w:rsidRDefault="00161613">
      <w:pPr>
        <w:spacing w:after="240" w:line="240" w:lineRule="auto"/>
        <w:rPr>
          <w:b/>
          <w:color w:val="831E29"/>
        </w:rPr>
      </w:pPr>
      <w:r>
        <w:rPr>
          <w:b/>
          <w:color w:val="831E29"/>
        </w:rPr>
        <w:t>1. How will you make new starters feel welcome?</w:t>
      </w:r>
    </w:p>
    <w:p w14:paraId="52332EAD" w14:textId="77777777" w:rsidR="00913D1A" w:rsidRDefault="00161613">
      <w:pPr>
        <w:spacing w:after="240" w:line="240" w:lineRule="auto"/>
      </w:pPr>
      <w:r>
        <w:t>This will be the first piece of text that new starters to your group will encounter in the lab handbook. Write a short statement welcoming them to the group, and give a brief, high level overview of your group's work and ethos.</w:t>
      </w:r>
    </w:p>
    <w:p w14:paraId="1092792B" w14:textId="77777777" w:rsidR="00913D1A" w:rsidRDefault="00913D1A">
      <w:pPr>
        <w:spacing w:after="240" w:line="240" w:lineRule="auto"/>
      </w:pPr>
    </w:p>
    <w:p w14:paraId="5E3F23B0" w14:textId="77777777" w:rsidR="00913D1A" w:rsidRDefault="00161613">
      <w:pPr>
        <w:spacing w:after="240" w:line="240" w:lineRule="auto"/>
        <w:rPr>
          <w:b/>
          <w:color w:val="831E29"/>
        </w:rPr>
      </w:pPr>
      <w:r>
        <w:rPr>
          <w:b/>
          <w:color w:val="831E29"/>
        </w:rPr>
        <w:t xml:space="preserve">2. How should new starters </w:t>
      </w:r>
      <w:r>
        <w:rPr>
          <w:b/>
          <w:color w:val="831E29"/>
        </w:rPr>
        <w:t xml:space="preserve">navigate this </w:t>
      </w:r>
      <w:proofErr w:type="gramStart"/>
      <w:r>
        <w:rPr>
          <w:b/>
          <w:color w:val="831E29"/>
        </w:rPr>
        <w:t>document?:</w:t>
      </w:r>
      <w:proofErr w:type="gramEnd"/>
    </w:p>
    <w:p w14:paraId="3748F233" w14:textId="77777777" w:rsidR="00913D1A" w:rsidRDefault="00161613">
      <w:pPr>
        <w:spacing w:after="240" w:line="240" w:lineRule="auto"/>
        <w:rPr>
          <w:i/>
        </w:rPr>
      </w:pPr>
      <w:r>
        <w:t xml:space="preserve">Do you expect all new starters to read the entire lab handbook? Do you have an anticipated </w:t>
      </w:r>
      <w:proofErr w:type="gramStart"/>
      <w:r>
        <w:t>time period</w:t>
      </w:r>
      <w:proofErr w:type="gramEnd"/>
      <w:r>
        <w:t xml:space="preserve"> for them to read? For example, “</w:t>
      </w:r>
      <w:r>
        <w:rPr>
          <w:i/>
        </w:rPr>
        <w:t>We expect all new group members to read the lab handbook in the first month</w:t>
      </w:r>
      <w:r>
        <w:t>”.</w:t>
      </w:r>
    </w:p>
    <w:p w14:paraId="04807183" w14:textId="77777777" w:rsidR="00913D1A" w:rsidRDefault="00913D1A">
      <w:pPr>
        <w:spacing w:after="240" w:line="240" w:lineRule="auto"/>
        <w:jc w:val="center"/>
        <w:rPr>
          <w:i/>
        </w:rPr>
      </w:pPr>
    </w:p>
    <w:p w14:paraId="4E8F600B" w14:textId="77777777" w:rsidR="00913D1A" w:rsidRDefault="00913D1A">
      <w:pPr>
        <w:spacing w:after="240" w:line="240" w:lineRule="auto"/>
        <w:jc w:val="center"/>
      </w:pPr>
    </w:p>
    <w:p w14:paraId="6D645B56" w14:textId="77777777" w:rsidR="00913D1A" w:rsidRDefault="00913D1A">
      <w:pPr>
        <w:spacing w:after="240" w:line="240" w:lineRule="auto"/>
        <w:jc w:val="center"/>
      </w:pPr>
    </w:p>
    <w:p w14:paraId="3E10EE2D" w14:textId="77777777" w:rsidR="00913D1A" w:rsidRDefault="00913D1A">
      <w:pPr>
        <w:spacing w:after="240" w:line="240" w:lineRule="auto"/>
        <w:jc w:val="center"/>
      </w:pPr>
    </w:p>
    <w:p w14:paraId="2A8DF89C" w14:textId="77777777" w:rsidR="00913D1A" w:rsidRDefault="00913D1A">
      <w:pPr>
        <w:spacing w:after="240" w:line="240" w:lineRule="auto"/>
      </w:pPr>
    </w:p>
    <w:p w14:paraId="23873E5B" w14:textId="77777777" w:rsidR="00913D1A" w:rsidRDefault="00913D1A">
      <w:pPr>
        <w:spacing w:after="240" w:line="240" w:lineRule="auto"/>
        <w:jc w:val="center"/>
      </w:pPr>
    </w:p>
    <w:p w14:paraId="1670000E" w14:textId="77777777" w:rsidR="00913D1A" w:rsidRDefault="00913D1A">
      <w:pPr>
        <w:spacing w:after="240" w:line="240" w:lineRule="auto"/>
        <w:jc w:val="center"/>
      </w:pPr>
    </w:p>
    <w:p w14:paraId="61BEC824" w14:textId="77777777" w:rsidR="00913D1A" w:rsidRDefault="00913D1A">
      <w:pPr>
        <w:spacing w:after="240" w:line="240" w:lineRule="auto"/>
        <w:jc w:val="center"/>
      </w:pPr>
    </w:p>
    <w:p w14:paraId="6F10E99D" w14:textId="77777777" w:rsidR="00913D1A" w:rsidRDefault="00913D1A">
      <w:pPr>
        <w:spacing w:after="240" w:line="240" w:lineRule="auto"/>
        <w:jc w:val="center"/>
      </w:pPr>
    </w:p>
    <w:p w14:paraId="76DF1262" w14:textId="77777777" w:rsidR="00913D1A" w:rsidRDefault="00913D1A">
      <w:pPr>
        <w:spacing w:after="240" w:line="240" w:lineRule="auto"/>
        <w:jc w:val="center"/>
      </w:pPr>
    </w:p>
    <w:p w14:paraId="66D13E99" w14:textId="77777777" w:rsidR="00913D1A" w:rsidRDefault="00913D1A">
      <w:pPr>
        <w:spacing w:after="240" w:line="240" w:lineRule="auto"/>
        <w:jc w:val="center"/>
      </w:pPr>
    </w:p>
    <w:p w14:paraId="045B5D4F" w14:textId="77777777" w:rsidR="00913D1A" w:rsidRDefault="00913D1A">
      <w:pPr>
        <w:spacing w:after="240" w:line="240" w:lineRule="auto"/>
        <w:jc w:val="center"/>
      </w:pPr>
    </w:p>
    <w:p w14:paraId="40175E7D" w14:textId="77777777" w:rsidR="00913D1A" w:rsidRDefault="00161613">
      <w:pPr>
        <w:spacing w:after="240" w:line="240" w:lineRule="auto"/>
        <w:jc w:val="center"/>
        <w:rPr>
          <w:color w:val="831E29"/>
          <w:sz w:val="32"/>
          <w:szCs w:val="32"/>
        </w:rPr>
      </w:pPr>
      <w:r>
        <w:br w:type="page"/>
      </w:r>
    </w:p>
    <w:p w14:paraId="5B90C37D" w14:textId="77777777" w:rsidR="00913D1A" w:rsidRDefault="00913D1A">
      <w:pPr>
        <w:spacing w:after="240" w:line="240" w:lineRule="auto"/>
        <w:jc w:val="center"/>
        <w:rPr>
          <w:color w:val="831E29"/>
          <w:sz w:val="32"/>
          <w:szCs w:val="32"/>
        </w:rPr>
      </w:pPr>
    </w:p>
    <w:p w14:paraId="5BA889B2" w14:textId="77777777" w:rsidR="00913D1A" w:rsidRDefault="00913D1A">
      <w:pPr>
        <w:spacing w:after="240" w:line="240" w:lineRule="auto"/>
        <w:jc w:val="center"/>
        <w:rPr>
          <w:color w:val="831E29"/>
          <w:sz w:val="32"/>
          <w:szCs w:val="32"/>
        </w:rPr>
      </w:pPr>
    </w:p>
    <w:p w14:paraId="6BB75218" w14:textId="77777777" w:rsidR="00913D1A" w:rsidRDefault="00913D1A">
      <w:pPr>
        <w:spacing w:after="240" w:line="240" w:lineRule="auto"/>
        <w:jc w:val="center"/>
        <w:rPr>
          <w:color w:val="831E29"/>
          <w:sz w:val="32"/>
          <w:szCs w:val="32"/>
        </w:rPr>
      </w:pPr>
    </w:p>
    <w:p w14:paraId="72D55A27" w14:textId="77777777" w:rsidR="00913D1A" w:rsidRDefault="00913D1A">
      <w:pPr>
        <w:spacing w:after="240" w:line="240" w:lineRule="auto"/>
        <w:jc w:val="center"/>
        <w:rPr>
          <w:color w:val="831E29"/>
          <w:sz w:val="32"/>
          <w:szCs w:val="32"/>
        </w:rPr>
      </w:pPr>
    </w:p>
    <w:p w14:paraId="7DF078AF" w14:textId="77777777" w:rsidR="00913D1A" w:rsidRDefault="00913D1A">
      <w:pPr>
        <w:spacing w:after="240" w:line="240" w:lineRule="auto"/>
        <w:jc w:val="center"/>
        <w:rPr>
          <w:color w:val="831E29"/>
          <w:sz w:val="32"/>
          <w:szCs w:val="32"/>
        </w:rPr>
      </w:pPr>
    </w:p>
    <w:p w14:paraId="0D52CEC8" w14:textId="77777777" w:rsidR="00913D1A" w:rsidRDefault="00913D1A">
      <w:pPr>
        <w:spacing w:after="240" w:line="240" w:lineRule="auto"/>
        <w:jc w:val="center"/>
        <w:rPr>
          <w:color w:val="831E29"/>
          <w:sz w:val="32"/>
          <w:szCs w:val="32"/>
        </w:rPr>
      </w:pPr>
    </w:p>
    <w:p w14:paraId="3CD39637" w14:textId="77777777" w:rsidR="00913D1A" w:rsidRDefault="00913D1A">
      <w:pPr>
        <w:spacing w:after="240" w:line="240" w:lineRule="auto"/>
        <w:jc w:val="center"/>
        <w:rPr>
          <w:color w:val="831E29"/>
          <w:sz w:val="32"/>
          <w:szCs w:val="32"/>
        </w:rPr>
      </w:pPr>
    </w:p>
    <w:p w14:paraId="1C36815E" w14:textId="77777777" w:rsidR="00913D1A" w:rsidRDefault="00913D1A">
      <w:pPr>
        <w:spacing w:after="240" w:line="240" w:lineRule="auto"/>
        <w:jc w:val="center"/>
        <w:rPr>
          <w:color w:val="831E29"/>
          <w:sz w:val="32"/>
          <w:szCs w:val="32"/>
        </w:rPr>
      </w:pPr>
    </w:p>
    <w:p w14:paraId="720DAE44" w14:textId="77777777" w:rsidR="00913D1A" w:rsidRDefault="00913D1A">
      <w:pPr>
        <w:spacing w:after="240" w:line="240" w:lineRule="auto"/>
        <w:jc w:val="center"/>
        <w:rPr>
          <w:color w:val="831E29"/>
          <w:sz w:val="32"/>
          <w:szCs w:val="32"/>
        </w:rPr>
      </w:pPr>
    </w:p>
    <w:p w14:paraId="11E34C9C" w14:textId="77777777" w:rsidR="00913D1A" w:rsidRDefault="00913D1A">
      <w:pPr>
        <w:spacing w:after="240" w:line="240" w:lineRule="auto"/>
        <w:jc w:val="center"/>
        <w:rPr>
          <w:color w:val="831E29"/>
          <w:sz w:val="32"/>
          <w:szCs w:val="32"/>
        </w:rPr>
      </w:pPr>
    </w:p>
    <w:p w14:paraId="57FEB158" w14:textId="77777777" w:rsidR="00913D1A" w:rsidRDefault="00913D1A">
      <w:pPr>
        <w:spacing w:after="240" w:line="240" w:lineRule="auto"/>
        <w:jc w:val="center"/>
        <w:rPr>
          <w:color w:val="831E29"/>
          <w:sz w:val="32"/>
          <w:szCs w:val="32"/>
        </w:rPr>
      </w:pPr>
    </w:p>
    <w:p w14:paraId="60E67168" w14:textId="77777777" w:rsidR="00913D1A" w:rsidRDefault="00913D1A">
      <w:pPr>
        <w:spacing w:after="240" w:line="240" w:lineRule="auto"/>
        <w:jc w:val="center"/>
        <w:rPr>
          <w:color w:val="831E29"/>
          <w:sz w:val="32"/>
          <w:szCs w:val="32"/>
        </w:rPr>
      </w:pPr>
    </w:p>
    <w:p w14:paraId="039986F7" w14:textId="77777777" w:rsidR="00913D1A" w:rsidRDefault="00161613">
      <w:pPr>
        <w:spacing w:after="240" w:line="240" w:lineRule="auto"/>
        <w:jc w:val="center"/>
        <w:rPr>
          <w:i/>
        </w:rPr>
      </w:pPr>
      <w:r>
        <w:rPr>
          <w:color w:val="831E29"/>
          <w:sz w:val="32"/>
          <w:szCs w:val="32"/>
        </w:rPr>
        <w:t xml:space="preserve">Section 2: </w:t>
      </w:r>
      <w:hyperlink w:anchor="_vzl2zrxb4aal">
        <w:r>
          <w:rPr>
            <w:b/>
            <w:color w:val="831E29"/>
            <w:sz w:val="32"/>
            <w:szCs w:val="32"/>
          </w:rPr>
          <w:t xml:space="preserve">Roles &amp; Expectations </w:t>
        </w:r>
      </w:hyperlink>
    </w:p>
    <w:p w14:paraId="33DB5F96" w14:textId="77777777" w:rsidR="00913D1A" w:rsidRDefault="00161613">
      <w:pPr>
        <w:spacing w:after="240" w:line="240" w:lineRule="auto"/>
        <w:jc w:val="center"/>
        <w:rPr>
          <w:i/>
        </w:rPr>
      </w:pPr>
      <w:r>
        <w:rPr>
          <w:i/>
        </w:rPr>
        <w:t>Defining the responsibilities of researchers. What to expect from them, and what they can expect from you.</w:t>
      </w:r>
      <w:r>
        <w:br w:type="page"/>
      </w:r>
    </w:p>
    <w:p w14:paraId="01EEDDA1" w14:textId="77777777" w:rsidR="00913D1A" w:rsidRDefault="00161613">
      <w:pPr>
        <w:spacing w:after="240" w:line="240" w:lineRule="auto"/>
        <w:jc w:val="center"/>
        <w:rPr>
          <w:i/>
          <w:color w:val="831E29"/>
          <w:sz w:val="28"/>
          <w:szCs w:val="28"/>
        </w:rPr>
      </w:pPr>
      <w:r>
        <w:rPr>
          <w:i/>
          <w:color w:val="831E29"/>
          <w:sz w:val="28"/>
          <w:szCs w:val="28"/>
        </w:rPr>
        <w:lastRenderedPageBreak/>
        <w:t>Questions</w:t>
      </w:r>
    </w:p>
    <w:p w14:paraId="43B91EB0" w14:textId="77777777" w:rsidR="00913D1A" w:rsidRDefault="00161613">
      <w:pPr>
        <w:spacing w:after="240" w:line="240" w:lineRule="auto"/>
        <w:rPr>
          <w:b/>
          <w:color w:val="831E29"/>
        </w:rPr>
      </w:pPr>
      <w:r>
        <w:rPr>
          <w:b/>
          <w:color w:val="831E29"/>
        </w:rPr>
        <w:t>1. How is your group structured?</w:t>
      </w:r>
    </w:p>
    <w:p w14:paraId="2FDB1E6E" w14:textId="77777777" w:rsidR="00913D1A" w:rsidRDefault="00161613">
      <w:pPr>
        <w:spacing w:after="240" w:line="240" w:lineRule="auto"/>
      </w:pPr>
      <w:r>
        <w:t>Briefly describe the struct</w:t>
      </w:r>
      <w:r>
        <w:t xml:space="preserve">ure of your group in terms of roles: for example, </w:t>
      </w:r>
      <w:r>
        <w:rPr>
          <w:i/>
        </w:rPr>
        <w:t>PI(s)</w:t>
      </w:r>
      <w:r>
        <w:t xml:space="preserve">, </w:t>
      </w:r>
      <w:r>
        <w:rPr>
          <w:i/>
        </w:rPr>
        <w:t>early-career researchers</w:t>
      </w:r>
      <w:r>
        <w:t xml:space="preserve">, </w:t>
      </w:r>
      <w:r>
        <w:rPr>
          <w:i/>
        </w:rPr>
        <w:t>students</w:t>
      </w:r>
      <w:r>
        <w:t xml:space="preserve">, and </w:t>
      </w:r>
      <w:r>
        <w:rPr>
          <w:i/>
        </w:rPr>
        <w:t>other roles</w:t>
      </w:r>
      <w:r>
        <w:t xml:space="preserve"> specific to your group.</w:t>
      </w:r>
    </w:p>
    <w:p w14:paraId="042B404D" w14:textId="77777777" w:rsidR="00913D1A" w:rsidRDefault="00913D1A">
      <w:pPr>
        <w:spacing w:after="240" w:line="240" w:lineRule="auto"/>
        <w:rPr>
          <w:b/>
          <w:color w:val="831E29"/>
        </w:rPr>
      </w:pPr>
    </w:p>
    <w:p w14:paraId="0A4E7163" w14:textId="77777777" w:rsidR="00913D1A" w:rsidRDefault="00161613">
      <w:pPr>
        <w:spacing w:after="240" w:line="240" w:lineRule="auto"/>
        <w:rPr>
          <w:b/>
          <w:color w:val="831E29"/>
        </w:rPr>
      </w:pPr>
      <w:r>
        <w:rPr>
          <w:b/>
          <w:color w:val="831E29"/>
        </w:rPr>
        <w:t xml:space="preserve">2. How does each role interact with the </w:t>
      </w:r>
      <w:proofErr w:type="gramStart"/>
      <w:r>
        <w:rPr>
          <w:b/>
          <w:color w:val="831E29"/>
        </w:rPr>
        <w:t>group?:</w:t>
      </w:r>
      <w:proofErr w:type="gramEnd"/>
    </w:p>
    <w:p w14:paraId="7E60AB44" w14:textId="77777777" w:rsidR="00913D1A" w:rsidRDefault="00161613">
      <w:pPr>
        <w:spacing w:after="240" w:line="240" w:lineRule="auto"/>
        <w:rPr>
          <w:u w:val="single"/>
        </w:rPr>
      </w:pPr>
      <w:r>
        <w:t>Ensure that everybody in your group is aware of the significance of each role. Describe the responsibilities of each role, how they interact with the group, your expectations and challenges each role creates. This section is crucial to establishing healthy</w:t>
      </w:r>
      <w:r>
        <w:t xml:space="preserve"> working relationships and understanding, particularly for those who have never experienced the reality of certain other roles.</w:t>
      </w:r>
    </w:p>
    <w:p w14:paraId="5D975AC5" w14:textId="77777777" w:rsidR="00913D1A" w:rsidRDefault="00161613">
      <w:pPr>
        <w:spacing w:after="240" w:line="240" w:lineRule="auto"/>
        <w:rPr>
          <w:b/>
          <w:color w:val="831E29"/>
        </w:rPr>
      </w:pPr>
      <w:r>
        <w:rPr>
          <w:i/>
        </w:rPr>
        <w:t xml:space="preserve">Example topics for Students: Day-to-day as a student, Challenges for students, </w:t>
      </w:r>
      <w:proofErr w:type="gramStart"/>
      <w:r>
        <w:rPr>
          <w:i/>
        </w:rPr>
        <w:t>What</w:t>
      </w:r>
      <w:proofErr w:type="gramEnd"/>
      <w:r>
        <w:rPr>
          <w:i/>
        </w:rPr>
        <w:t xml:space="preserve"> can more senior members expect from students</w:t>
      </w:r>
      <w:r>
        <w:rPr>
          <w:i/>
        </w:rPr>
        <w:t>? How can more senior members help students?</w:t>
      </w:r>
    </w:p>
    <w:p w14:paraId="12821634" w14:textId="77777777" w:rsidR="00913D1A" w:rsidRDefault="00913D1A">
      <w:pPr>
        <w:spacing w:after="240" w:line="240" w:lineRule="auto"/>
        <w:rPr>
          <w:b/>
          <w:i/>
          <w:color w:val="831E29"/>
        </w:rPr>
      </w:pPr>
    </w:p>
    <w:p w14:paraId="239A8C2E" w14:textId="77777777" w:rsidR="00913D1A" w:rsidRDefault="00161613">
      <w:pPr>
        <w:spacing w:after="240" w:line="240" w:lineRule="auto"/>
        <w:rPr>
          <w:b/>
          <w:color w:val="831E29"/>
        </w:rPr>
      </w:pPr>
      <w:r>
        <w:rPr>
          <w:b/>
          <w:color w:val="831E29"/>
        </w:rPr>
        <w:t>3. Are there any key interactions between your group and other persons/departments/</w:t>
      </w:r>
      <w:proofErr w:type="gramStart"/>
      <w:r>
        <w:rPr>
          <w:b/>
          <w:color w:val="831E29"/>
        </w:rPr>
        <w:t>facilities?:</w:t>
      </w:r>
      <w:proofErr w:type="gramEnd"/>
    </w:p>
    <w:p w14:paraId="7B007887" w14:textId="77777777" w:rsidR="00913D1A" w:rsidRDefault="00161613">
      <w:pPr>
        <w:spacing w:after="240" w:line="240" w:lineRule="auto"/>
      </w:pPr>
      <w:r>
        <w:t>Describe any important external interactions fundamental to the operation of your group. What do these roles provide for your group? What are your expectations of your group members in these interactions?</w:t>
      </w:r>
    </w:p>
    <w:p w14:paraId="5C1CDF9B" w14:textId="77777777" w:rsidR="00913D1A" w:rsidRDefault="00161613">
      <w:pPr>
        <w:spacing w:after="240" w:line="240" w:lineRule="auto"/>
        <w:rPr>
          <w:b/>
          <w:i/>
          <w:color w:val="831E29"/>
        </w:rPr>
      </w:pPr>
      <w:r>
        <w:rPr>
          <w:i/>
        </w:rPr>
        <w:t>Example topics for Core Staff: What can group membe</w:t>
      </w:r>
      <w:r>
        <w:rPr>
          <w:i/>
        </w:rPr>
        <w:t>rs expect from core staff? How should group members interact with core staff? How should group members recognise scientific contributions from core staff?</w:t>
      </w:r>
    </w:p>
    <w:p w14:paraId="5ABB3438" w14:textId="77777777" w:rsidR="00913D1A" w:rsidRDefault="00913D1A">
      <w:pPr>
        <w:spacing w:after="240" w:line="240" w:lineRule="auto"/>
        <w:rPr>
          <w:b/>
          <w:i/>
          <w:color w:val="831E29"/>
        </w:rPr>
      </w:pPr>
    </w:p>
    <w:p w14:paraId="5ACF2C4C" w14:textId="77777777" w:rsidR="00913D1A" w:rsidRDefault="00913D1A">
      <w:pPr>
        <w:spacing w:after="240" w:line="240" w:lineRule="auto"/>
        <w:rPr>
          <w:b/>
          <w:i/>
          <w:color w:val="831E29"/>
        </w:rPr>
      </w:pPr>
    </w:p>
    <w:p w14:paraId="58E34549" w14:textId="77777777" w:rsidR="00913D1A" w:rsidRDefault="00913D1A">
      <w:pPr>
        <w:spacing w:after="240" w:line="240" w:lineRule="auto"/>
        <w:rPr>
          <w:b/>
          <w:i/>
          <w:color w:val="831E29"/>
        </w:rPr>
      </w:pPr>
    </w:p>
    <w:p w14:paraId="21E5EE05" w14:textId="77777777" w:rsidR="00913D1A" w:rsidRDefault="00913D1A">
      <w:pPr>
        <w:spacing w:after="240" w:line="240" w:lineRule="auto"/>
        <w:rPr>
          <w:b/>
          <w:i/>
          <w:color w:val="831E29"/>
        </w:rPr>
      </w:pPr>
    </w:p>
    <w:p w14:paraId="0CE8E9E5" w14:textId="77777777" w:rsidR="00913D1A" w:rsidRDefault="00913D1A">
      <w:pPr>
        <w:spacing w:after="240" w:line="240" w:lineRule="auto"/>
        <w:rPr>
          <w:b/>
          <w:i/>
          <w:color w:val="831E29"/>
        </w:rPr>
      </w:pPr>
    </w:p>
    <w:p w14:paraId="5E61B2E2" w14:textId="77777777" w:rsidR="00913D1A" w:rsidRDefault="00913D1A">
      <w:pPr>
        <w:spacing w:after="240" w:line="240" w:lineRule="auto"/>
        <w:rPr>
          <w:b/>
          <w:i/>
          <w:color w:val="831E29"/>
        </w:rPr>
      </w:pPr>
    </w:p>
    <w:p w14:paraId="651866E2" w14:textId="77777777" w:rsidR="00913D1A" w:rsidRDefault="00913D1A">
      <w:pPr>
        <w:spacing w:after="240" w:line="240" w:lineRule="auto"/>
        <w:rPr>
          <w:b/>
          <w:i/>
          <w:color w:val="831E29"/>
        </w:rPr>
      </w:pPr>
    </w:p>
    <w:p w14:paraId="742FE3AF" w14:textId="77777777" w:rsidR="00913D1A" w:rsidRDefault="00913D1A">
      <w:pPr>
        <w:spacing w:after="240" w:line="240" w:lineRule="auto"/>
        <w:rPr>
          <w:b/>
          <w:i/>
          <w:color w:val="831E29"/>
        </w:rPr>
      </w:pPr>
    </w:p>
    <w:p w14:paraId="6C3EACE1" w14:textId="77777777" w:rsidR="00913D1A" w:rsidRDefault="00913D1A">
      <w:pPr>
        <w:spacing w:after="240" w:line="240" w:lineRule="auto"/>
        <w:rPr>
          <w:b/>
          <w:i/>
          <w:color w:val="831E29"/>
        </w:rPr>
      </w:pPr>
    </w:p>
    <w:p w14:paraId="3B7B1AC4" w14:textId="77777777" w:rsidR="00913D1A" w:rsidRDefault="00913D1A">
      <w:pPr>
        <w:spacing w:after="240" w:line="240" w:lineRule="auto"/>
        <w:rPr>
          <w:b/>
          <w:i/>
          <w:color w:val="831E29"/>
        </w:rPr>
      </w:pPr>
    </w:p>
    <w:p w14:paraId="7CBEA1BF" w14:textId="77777777" w:rsidR="00913D1A" w:rsidRDefault="00913D1A">
      <w:pPr>
        <w:spacing w:after="240" w:line="240" w:lineRule="auto"/>
        <w:rPr>
          <w:b/>
          <w:i/>
          <w:color w:val="831E29"/>
        </w:rPr>
      </w:pPr>
    </w:p>
    <w:p w14:paraId="385026B5" w14:textId="77777777" w:rsidR="00913D1A" w:rsidRDefault="00913D1A">
      <w:pPr>
        <w:spacing w:after="240" w:line="240" w:lineRule="auto"/>
        <w:jc w:val="center"/>
        <w:rPr>
          <w:color w:val="831E29"/>
          <w:sz w:val="32"/>
          <w:szCs w:val="32"/>
        </w:rPr>
      </w:pPr>
    </w:p>
    <w:p w14:paraId="75E9AD37" w14:textId="77777777" w:rsidR="00913D1A" w:rsidRDefault="00913D1A">
      <w:pPr>
        <w:spacing w:after="240" w:line="240" w:lineRule="auto"/>
        <w:jc w:val="center"/>
        <w:rPr>
          <w:color w:val="831E29"/>
          <w:sz w:val="32"/>
          <w:szCs w:val="32"/>
        </w:rPr>
      </w:pPr>
    </w:p>
    <w:p w14:paraId="20A7116A" w14:textId="77777777" w:rsidR="00913D1A" w:rsidRDefault="00913D1A">
      <w:pPr>
        <w:spacing w:after="240" w:line="240" w:lineRule="auto"/>
        <w:jc w:val="center"/>
        <w:rPr>
          <w:color w:val="831E29"/>
          <w:sz w:val="32"/>
          <w:szCs w:val="32"/>
        </w:rPr>
      </w:pPr>
    </w:p>
    <w:p w14:paraId="4453E1DB" w14:textId="77777777" w:rsidR="00913D1A" w:rsidRDefault="00913D1A">
      <w:pPr>
        <w:spacing w:after="240" w:line="240" w:lineRule="auto"/>
        <w:jc w:val="center"/>
        <w:rPr>
          <w:color w:val="831E29"/>
          <w:sz w:val="32"/>
          <w:szCs w:val="32"/>
        </w:rPr>
      </w:pPr>
    </w:p>
    <w:p w14:paraId="610C59EF" w14:textId="77777777" w:rsidR="00913D1A" w:rsidRDefault="00913D1A">
      <w:pPr>
        <w:spacing w:after="240" w:line="240" w:lineRule="auto"/>
        <w:jc w:val="center"/>
        <w:rPr>
          <w:color w:val="831E29"/>
          <w:sz w:val="32"/>
          <w:szCs w:val="32"/>
        </w:rPr>
      </w:pPr>
    </w:p>
    <w:p w14:paraId="31E31BB0" w14:textId="77777777" w:rsidR="00913D1A" w:rsidRDefault="00913D1A">
      <w:pPr>
        <w:spacing w:after="240" w:line="240" w:lineRule="auto"/>
        <w:jc w:val="center"/>
        <w:rPr>
          <w:color w:val="831E29"/>
          <w:sz w:val="32"/>
          <w:szCs w:val="32"/>
        </w:rPr>
      </w:pPr>
    </w:p>
    <w:p w14:paraId="70A9FE0F" w14:textId="77777777" w:rsidR="00913D1A" w:rsidRDefault="00913D1A">
      <w:pPr>
        <w:spacing w:after="240" w:line="240" w:lineRule="auto"/>
        <w:jc w:val="center"/>
        <w:rPr>
          <w:color w:val="831E29"/>
          <w:sz w:val="32"/>
          <w:szCs w:val="32"/>
        </w:rPr>
      </w:pPr>
    </w:p>
    <w:p w14:paraId="44847E75" w14:textId="77777777" w:rsidR="00913D1A" w:rsidRDefault="00161613">
      <w:pPr>
        <w:spacing w:after="240" w:line="240" w:lineRule="auto"/>
        <w:jc w:val="center"/>
        <w:rPr>
          <w:i/>
        </w:rPr>
      </w:pPr>
      <w:r>
        <w:rPr>
          <w:color w:val="831E29"/>
          <w:sz w:val="32"/>
          <w:szCs w:val="32"/>
        </w:rPr>
        <w:t>Section 3:</w:t>
      </w:r>
      <w:r>
        <w:rPr>
          <w:b/>
          <w:i/>
          <w:color w:val="831E29"/>
        </w:rPr>
        <w:t xml:space="preserve"> </w:t>
      </w:r>
      <w:hyperlink w:anchor="_9m5z1itohgml">
        <w:r>
          <w:rPr>
            <w:b/>
            <w:color w:val="831E29"/>
            <w:sz w:val="32"/>
            <w:szCs w:val="32"/>
          </w:rPr>
          <w:t>Research Group Culture</w:t>
        </w:r>
      </w:hyperlink>
    </w:p>
    <w:p w14:paraId="29F435D5" w14:textId="77777777" w:rsidR="00913D1A" w:rsidRDefault="00161613">
      <w:pPr>
        <w:spacing w:after="240" w:line="240" w:lineRule="auto"/>
        <w:jc w:val="center"/>
        <w:rPr>
          <w:i/>
        </w:rPr>
      </w:pPr>
      <w:r>
        <w:rPr>
          <w:i/>
        </w:rPr>
        <w:t>Describing ex</w:t>
      </w:r>
      <w:r>
        <w:rPr>
          <w:i/>
        </w:rPr>
        <w:t>pectations surrounding interactions and behaviour</w:t>
      </w:r>
      <w:r>
        <w:br w:type="page"/>
      </w:r>
    </w:p>
    <w:p w14:paraId="18C1F25D" w14:textId="77777777" w:rsidR="00913D1A" w:rsidRDefault="00161613">
      <w:pPr>
        <w:spacing w:after="240" w:line="240" w:lineRule="auto"/>
        <w:jc w:val="center"/>
        <w:rPr>
          <w:i/>
        </w:rPr>
      </w:pPr>
      <w:r>
        <w:rPr>
          <w:i/>
          <w:color w:val="831E29"/>
          <w:sz w:val="28"/>
          <w:szCs w:val="28"/>
        </w:rPr>
        <w:lastRenderedPageBreak/>
        <w:t>Questions</w:t>
      </w:r>
    </w:p>
    <w:p w14:paraId="637BA649" w14:textId="77777777" w:rsidR="00913D1A" w:rsidRDefault="00161613">
      <w:pPr>
        <w:spacing w:after="240" w:line="240" w:lineRule="auto"/>
        <w:rPr>
          <w:b/>
          <w:color w:val="831E29"/>
        </w:rPr>
      </w:pPr>
      <w:r>
        <w:rPr>
          <w:b/>
          <w:color w:val="831E29"/>
        </w:rPr>
        <w:t>1. How does your group interact?</w:t>
      </w:r>
    </w:p>
    <w:p w14:paraId="19A729D2" w14:textId="77777777" w:rsidR="00913D1A" w:rsidRDefault="00161613">
      <w:pPr>
        <w:spacing w:after="240" w:line="240" w:lineRule="auto"/>
      </w:pPr>
      <w:r>
        <w:t>Describe how your group interacts both professionally and socially.</w:t>
      </w:r>
    </w:p>
    <w:p w14:paraId="3CFC14F6" w14:textId="77777777" w:rsidR="00913D1A" w:rsidRDefault="00161613">
      <w:pPr>
        <w:spacing w:after="240" w:line="240" w:lineRule="auto"/>
        <w:rPr>
          <w:i/>
        </w:rPr>
      </w:pPr>
      <w:r>
        <w:rPr>
          <w:i/>
        </w:rPr>
        <w:t xml:space="preserve">Example interactions: Shared lab spaces, Weekly meetings, </w:t>
      </w:r>
      <w:proofErr w:type="gramStart"/>
      <w:r>
        <w:rPr>
          <w:i/>
        </w:rPr>
        <w:t>Social</w:t>
      </w:r>
      <w:proofErr w:type="gramEnd"/>
      <w:r>
        <w:rPr>
          <w:i/>
        </w:rPr>
        <w:t xml:space="preserve"> gatherings</w:t>
      </w:r>
    </w:p>
    <w:p w14:paraId="2DBCF9A2" w14:textId="77777777" w:rsidR="00913D1A" w:rsidRDefault="00913D1A">
      <w:pPr>
        <w:spacing w:after="240" w:line="240" w:lineRule="auto"/>
        <w:rPr>
          <w:i/>
        </w:rPr>
      </w:pPr>
    </w:p>
    <w:p w14:paraId="45C194A4" w14:textId="77777777" w:rsidR="00913D1A" w:rsidRDefault="00161613">
      <w:pPr>
        <w:spacing w:after="240" w:line="240" w:lineRule="auto"/>
        <w:rPr>
          <w:b/>
          <w:color w:val="831E29"/>
        </w:rPr>
      </w:pPr>
      <w:r>
        <w:rPr>
          <w:b/>
          <w:color w:val="831E29"/>
        </w:rPr>
        <w:t xml:space="preserve">2. What are your expectations for conduct in the workplace? </w:t>
      </w:r>
    </w:p>
    <w:p w14:paraId="2E703AC9" w14:textId="77777777" w:rsidR="00913D1A" w:rsidRDefault="00161613">
      <w:pPr>
        <w:spacing w:after="240" w:line="240" w:lineRule="auto"/>
      </w:pPr>
      <w:r>
        <w:t>Highlight your expectations for members to create an inclusive environment in both professional and social situations.</w:t>
      </w:r>
      <w:r>
        <w:t xml:space="preserve"> Describe what members should do if they experience/witness inappropriate behaviour. Note that some aspects of expected workplace conduct are specified by the university: it is a good idea to link to these in your handbook.</w:t>
      </w:r>
    </w:p>
    <w:p w14:paraId="228BF761" w14:textId="77777777" w:rsidR="00913D1A" w:rsidRDefault="00161613">
      <w:pPr>
        <w:spacing w:line="240" w:lineRule="auto"/>
        <w:rPr>
          <w:i/>
        </w:rPr>
      </w:pPr>
      <w:r>
        <w:rPr>
          <w:i/>
        </w:rPr>
        <w:t>Example topics: Conduct in meeti</w:t>
      </w:r>
      <w:r>
        <w:rPr>
          <w:i/>
        </w:rPr>
        <w:t xml:space="preserve">ngs, Work interactions, </w:t>
      </w:r>
      <w:proofErr w:type="gramStart"/>
      <w:r>
        <w:rPr>
          <w:i/>
        </w:rPr>
        <w:t>Social</w:t>
      </w:r>
      <w:proofErr w:type="gramEnd"/>
      <w:r>
        <w:rPr>
          <w:i/>
        </w:rPr>
        <w:t xml:space="preserve"> interactions, Inappropriate behaviour, </w:t>
      </w:r>
    </w:p>
    <w:p w14:paraId="6E9E0D37" w14:textId="77777777" w:rsidR="00913D1A" w:rsidRDefault="00161613">
      <w:pPr>
        <w:spacing w:line="240" w:lineRule="auto"/>
        <w:rPr>
          <w:i/>
        </w:rPr>
      </w:pPr>
      <w:r>
        <w:rPr>
          <w:i/>
        </w:rPr>
        <w:t xml:space="preserve">Example resources: </w:t>
      </w:r>
      <w:hyperlink r:id="rId7">
        <w:r>
          <w:rPr>
            <w:i/>
            <w:color w:val="1155CC"/>
            <w:u w:val="single"/>
          </w:rPr>
          <w:t>Harassment advice</w:t>
        </w:r>
      </w:hyperlink>
      <w:r>
        <w:rPr>
          <w:i/>
        </w:rPr>
        <w:t xml:space="preserve">, </w:t>
      </w:r>
      <w:hyperlink r:id="rId8">
        <w:r>
          <w:rPr>
            <w:i/>
            <w:color w:val="1155CC"/>
            <w:u w:val="single"/>
          </w:rPr>
          <w:t>NDCN Harassment advisors</w:t>
        </w:r>
      </w:hyperlink>
    </w:p>
    <w:p w14:paraId="406DF409" w14:textId="77777777" w:rsidR="00913D1A" w:rsidRDefault="00913D1A">
      <w:pPr>
        <w:spacing w:after="240" w:line="240" w:lineRule="auto"/>
        <w:rPr>
          <w:i/>
        </w:rPr>
      </w:pPr>
    </w:p>
    <w:p w14:paraId="5537DD40" w14:textId="77777777" w:rsidR="00913D1A" w:rsidRDefault="00161613">
      <w:pPr>
        <w:spacing w:after="240" w:line="240" w:lineRule="auto"/>
        <w:rPr>
          <w:b/>
          <w:color w:val="831E29"/>
        </w:rPr>
      </w:pPr>
      <w:r>
        <w:rPr>
          <w:b/>
          <w:color w:val="831E29"/>
        </w:rPr>
        <w:t xml:space="preserve">3. What are your expectations surrounding working arrangements? </w:t>
      </w:r>
    </w:p>
    <w:p w14:paraId="5B2FD43D" w14:textId="77777777" w:rsidR="00913D1A" w:rsidRDefault="00161613">
      <w:pPr>
        <w:spacing w:after="240" w:line="240" w:lineRule="auto"/>
      </w:pPr>
      <w:r>
        <w:t>Describe the working arrangements for group members. This should include your expectations surrounding working hours and working from home. Hi</w:t>
      </w:r>
      <w:r>
        <w:t>ghlight any specific responsibilities shared between group members (</w:t>
      </w:r>
      <w:proofErr w:type="gramStart"/>
      <w:r>
        <w:t>e.g.</w:t>
      </w:r>
      <w:proofErr w:type="gramEnd"/>
      <w:r>
        <w:t xml:space="preserve"> cleaning a piece of equipment). Note that many researchers find vague statements to be unhelpful and/or to implicitly communicate expectations for long working hours.</w:t>
      </w:r>
    </w:p>
    <w:p w14:paraId="54EE08E4" w14:textId="77777777" w:rsidR="00913D1A" w:rsidRDefault="00161613">
      <w:pPr>
        <w:spacing w:after="240" w:line="240" w:lineRule="auto"/>
        <w:rPr>
          <w:i/>
        </w:rPr>
      </w:pPr>
      <w:r>
        <w:rPr>
          <w:i/>
        </w:rPr>
        <w:t xml:space="preserve">Example topics: </w:t>
      </w:r>
      <w:r>
        <w:rPr>
          <w:i/>
        </w:rPr>
        <w:t>Working hours, Working at the office vs home, Group responsibilities</w:t>
      </w:r>
    </w:p>
    <w:p w14:paraId="4AD7FFC6" w14:textId="77777777" w:rsidR="00913D1A" w:rsidRDefault="00913D1A">
      <w:pPr>
        <w:spacing w:after="240" w:line="240" w:lineRule="auto"/>
        <w:rPr>
          <w:i/>
        </w:rPr>
      </w:pPr>
    </w:p>
    <w:p w14:paraId="5B7C2CD0" w14:textId="77777777" w:rsidR="00913D1A" w:rsidRDefault="00161613">
      <w:pPr>
        <w:spacing w:after="240" w:line="240" w:lineRule="auto"/>
        <w:rPr>
          <w:b/>
          <w:color w:val="831E29"/>
        </w:rPr>
      </w:pPr>
      <w:r>
        <w:rPr>
          <w:b/>
          <w:color w:val="831E29"/>
        </w:rPr>
        <w:t>4. How do you support the wellbeing of group members?</w:t>
      </w:r>
    </w:p>
    <w:p w14:paraId="45D01841" w14:textId="77777777" w:rsidR="00913D1A" w:rsidRDefault="00161613">
      <w:pPr>
        <w:spacing w:after="240" w:line="240" w:lineRule="auto"/>
      </w:pPr>
      <w:r>
        <w:t>Describe your expectations for group members to maintain a healthy work-life balance and support each other's wellbeing. Define what benefits group members are entitled to through the department or University.</w:t>
      </w:r>
    </w:p>
    <w:p w14:paraId="5B3F56A5" w14:textId="77777777" w:rsidR="00913D1A" w:rsidRDefault="00161613">
      <w:pPr>
        <w:keepLines/>
        <w:spacing w:line="240" w:lineRule="auto"/>
        <w:rPr>
          <w:i/>
        </w:rPr>
      </w:pPr>
      <w:r>
        <w:rPr>
          <w:i/>
        </w:rPr>
        <w:t>Example topics: Setting targets, Working hours</w:t>
      </w:r>
      <w:r>
        <w:rPr>
          <w:i/>
        </w:rPr>
        <w:t>, Work-life balance, Mental wellbeing</w:t>
      </w:r>
    </w:p>
    <w:p w14:paraId="27EBDA66" w14:textId="77777777" w:rsidR="00913D1A" w:rsidRDefault="00161613">
      <w:pPr>
        <w:keepLines/>
        <w:spacing w:after="240" w:line="240" w:lineRule="auto"/>
        <w:rPr>
          <w:i/>
        </w:rPr>
      </w:pPr>
      <w:r>
        <w:rPr>
          <w:i/>
        </w:rPr>
        <w:t xml:space="preserve">Example resources: </w:t>
      </w:r>
      <w:hyperlink r:id="rId9">
        <w:r>
          <w:rPr>
            <w:i/>
            <w:color w:val="1155CC"/>
            <w:u w:val="single"/>
          </w:rPr>
          <w:t>University work-life balance</w:t>
        </w:r>
      </w:hyperlink>
    </w:p>
    <w:p w14:paraId="1E264875" w14:textId="77777777" w:rsidR="00913D1A" w:rsidRDefault="00913D1A">
      <w:pPr>
        <w:spacing w:after="240" w:line="240" w:lineRule="auto"/>
        <w:rPr>
          <w:i/>
        </w:rPr>
      </w:pPr>
    </w:p>
    <w:p w14:paraId="3DB67C55" w14:textId="77777777" w:rsidR="00913D1A" w:rsidRDefault="00161613">
      <w:pPr>
        <w:spacing w:after="240" w:line="240" w:lineRule="auto"/>
        <w:rPr>
          <w:b/>
          <w:color w:val="831E29"/>
        </w:rPr>
      </w:pPr>
      <w:r>
        <w:rPr>
          <w:b/>
          <w:color w:val="831E29"/>
        </w:rPr>
        <w:t>5. How does your group engage with EDI initiatives?</w:t>
      </w:r>
    </w:p>
    <w:p w14:paraId="1CCC9BD4" w14:textId="77777777" w:rsidR="00913D1A" w:rsidRDefault="00161613">
      <w:pPr>
        <w:spacing w:after="240" w:line="240" w:lineRule="auto"/>
      </w:pPr>
      <w:r>
        <w:lastRenderedPageBreak/>
        <w:t>Describe how your group and the department enga</w:t>
      </w:r>
      <w:r>
        <w:t>ge with EDI initiatives, and how PIs will support members on these topics. Identify resources available to group members.</w:t>
      </w:r>
    </w:p>
    <w:p w14:paraId="7082CA69" w14:textId="77777777" w:rsidR="00913D1A" w:rsidRDefault="00161613">
      <w:pPr>
        <w:spacing w:line="240" w:lineRule="auto"/>
        <w:rPr>
          <w:i/>
        </w:rPr>
      </w:pPr>
      <w:r>
        <w:rPr>
          <w:i/>
        </w:rPr>
        <w:t xml:space="preserve">Example topics: What is </w:t>
      </w:r>
      <w:proofErr w:type="gramStart"/>
      <w:r>
        <w:rPr>
          <w:i/>
        </w:rPr>
        <w:t>EDI?,</w:t>
      </w:r>
      <w:proofErr w:type="gramEnd"/>
      <w:r>
        <w:rPr>
          <w:i/>
        </w:rPr>
        <w:t xml:space="preserve"> Building a Supportive Environment</w:t>
      </w:r>
    </w:p>
    <w:p w14:paraId="649C1966" w14:textId="77777777" w:rsidR="00913D1A" w:rsidRDefault="00161613">
      <w:pPr>
        <w:spacing w:line="240" w:lineRule="auto"/>
        <w:rPr>
          <w:b/>
          <w:color w:val="831E29"/>
        </w:rPr>
      </w:pPr>
      <w:r>
        <w:rPr>
          <w:i/>
        </w:rPr>
        <w:t xml:space="preserve">Example resources: </w:t>
      </w:r>
      <w:hyperlink r:id="rId10">
        <w:r>
          <w:rPr>
            <w:i/>
            <w:color w:val="1155CC"/>
            <w:u w:val="single"/>
          </w:rPr>
          <w:t>WIN EDI resources</w:t>
        </w:r>
      </w:hyperlink>
      <w:r>
        <w:rPr>
          <w:i/>
        </w:rPr>
        <w:t xml:space="preserve">, </w:t>
      </w:r>
      <w:hyperlink r:id="rId11" w:anchor="/">
        <w:r>
          <w:rPr>
            <w:i/>
            <w:color w:val="1155CC"/>
            <w:u w:val="single"/>
          </w:rPr>
          <w:t>University EDI resources &amp; training</w:t>
        </w:r>
      </w:hyperlink>
    </w:p>
    <w:p w14:paraId="5387569D" w14:textId="77777777" w:rsidR="00913D1A" w:rsidRDefault="00913D1A">
      <w:pPr>
        <w:spacing w:after="240" w:line="240" w:lineRule="auto"/>
        <w:rPr>
          <w:b/>
          <w:color w:val="831E29"/>
        </w:rPr>
      </w:pPr>
    </w:p>
    <w:p w14:paraId="0A12A8D8" w14:textId="77777777" w:rsidR="00913D1A" w:rsidRDefault="00161613">
      <w:pPr>
        <w:spacing w:after="240" w:line="240" w:lineRule="auto"/>
        <w:rPr>
          <w:b/>
        </w:rPr>
      </w:pPr>
      <w:r>
        <w:rPr>
          <w:b/>
          <w:color w:val="831E29"/>
        </w:rPr>
        <w:t>6. How should group members support the lab?</w:t>
      </w:r>
    </w:p>
    <w:p w14:paraId="08E417DA" w14:textId="77777777" w:rsidR="00913D1A" w:rsidRDefault="00161613">
      <w:pPr>
        <w:spacing w:after="240" w:line="240" w:lineRule="auto"/>
      </w:pPr>
      <w:r>
        <w:t>Highlight your expectations surrounding being a good lab citizen to sup</w:t>
      </w:r>
      <w:r>
        <w:t xml:space="preserve">port the day-to-day functioning of the lab and your colleagues' research. Describe how members should balance between being a good citizen and progressing their own research. </w:t>
      </w:r>
    </w:p>
    <w:p w14:paraId="3173AE35" w14:textId="77777777" w:rsidR="00913D1A" w:rsidRDefault="00161613">
      <w:pPr>
        <w:spacing w:after="240" w:line="240" w:lineRule="auto"/>
      </w:pPr>
      <w:r>
        <w:rPr>
          <w:i/>
        </w:rPr>
        <w:t>Examples of good citizenship: tutoring on a departmental program; answering your</w:t>
      </w:r>
      <w:r>
        <w:rPr>
          <w:i/>
        </w:rPr>
        <w:t xml:space="preserve"> colleagues' questions; volunteering for MRI scans; organising group meetings; sharing resources appropriately.</w:t>
      </w:r>
      <w:r>
        <w:br w:type="page"/>
      </w:r>
    </w:p>
    <w:p w14:paraId="3DEF00F2" w14:textId="77777777" w:rsidR="00913D1A" w:rsidRDefault="00913D1A">
      <w:pPr>
        <w:spacing w:after="80" w:line="240" w:lineRule="auto"/>
      </w:pPr>
    </w:p>
    <w:p w14:paraId="150407A7" w14:textId="77777777" w:rsidR="00913D1A" w:rsidRDefault="00913D1A">
      <w:pPr>
        <w:spacing w:after="80" w:line="240" w:lineRule="auto"/>
      </w:pPr>
    </w:p>
    <w:p w14:paraId="56A64CEF" w14:textId="77777777" w:rsidR="00913D1A" w:rsidRDefault="00913D1A">
      <w:pPr>
        <w:spacing w:after="80" w:line="240" w:lineRule="auto"/>
      </w:pPr>
    </w:p>
    <w:p w14:paraId="44E260AA" w14:textId="77777777" w:rsidR="00913D1A" w:rsidRDefault="00913D1A">
      <w:pPr>
        <w:spacing w:after="80" w:line="240" w:lineRule="auto"/>
      </w:pPr>
    </w:p>
    <w:p w14:paraId="3BA32C8E" w14:textId="77777777" w:rsidR="00913D1A" w:rsidRDefault="00913D1A">
      <w:pPr>
        <w:spacing w:after="80" w:line="240" w:lineRule="auto"/>
      </w:pPr>
    </w:p>
    <w:p w14:paraId="7DF11268" w14:textId="77777777" w:rsidR="00913D1A" w:rsidRDefault="00913D1A">
      <w:pPr>
        <w:spacing w:after="80" w:line="240" w:lineRule="auto"/>
      </w:pPr>
    </w:p>
    <w:p w14:paraId="245C2348" w14:textId="77777777" w:rsidR="00913D1A" w:rsidRDefault="00913D1A">
      <w:pPr>
        <w:spacing w:after="80" w:line="240" w:lineRule="auto"/>
      </w:pPr>
    </w:p>
    <w:p w14:paraId="7DC2529A" w14:textId="77777777" w:rsidR="00913D1A" w:rsidRDefault="00913D1A">
      <w:pPr>
        <w:spacing w:after="80" w:line="240" w:lineRule="auto"/>
      </w:pPr>
    </w:p>
    <w:p w14:paraId="22E7C8CC" w14:textId="77777777" w:rsidR="00913D1A" w:rsidRDefault="00913D1A">
      <w:pPr>
        <w:spacing w:after="80" w:line="240" w:lineRule="auto"/>
      </w:pPr>
    </w:p>
    <w:p w14:paraId="310EEE7C" w14:textId="77777777" w:rsidR="00913D1A" w:rsidRDefault="00913D1A">
      <w:pPr>
        <w:spacing w:after="240" w:line="240" w:lineRule="auto"/>
        <w:jc w:val="center"/>
        <w:rPr>
          <w:color w:val="831E29"/>
          <w:sz w:val="32"/>
          <w:szCs w:val="32"/>
        </w:rPr>
      </w:pPr>
    </w:p>
    <w:p w14:paraId="24DFE39D" w14:textId="77777777" w:rsidR="00913D1A" w:rsidRDefault="00913D1A">
      <w:pPr>
        <w:spacing w:after="240" w:line="240" w:lineRule="auto"/>
        <w:jc w:val="center"/>
        <w:rPr>
          <w:color w:val="831E29"/>
          <w:sz w:val="32"/>
          <w:szCs w:val="32"/>
        </w:rPr>
      </w:pPr>
    </w:p>
    <w:p w14:paraId="3C2BCC56" w14:textId="77777777" w:rsidR="00913D1A" w:rsidRDefault="00913D1A">
      <w:pPr>
        <w:spacing w:after="240" w:line="240" w:lineRule="auto"/>
        <w:jc w:val="center"/>
        <w:rPr>
          <w:color w:val="831E29"/>
          <w:sz w:val="32"/>
          <w:szCs w:val="32"/>
        </w:rPr>
      </w:pPr>
    </w:p>
    <w:p w14:paraId="774AD1F6" w14:textId="77777777" w:rsidR="00913D1A" w:rsidRDefault="00913D1A">
      <w:pPr>
        <w:spacing w:after="240" w:line="240" w:lineRule="auto"/>
        <w:jc w:val="center"/>
        <w:rPr>
          <w:color w:val="831E29"/>
          <w:sz w:val="32"/>
          <w:szCs w:val="32"/>
        </w:rPr>
      </w:pPr>
    </w:p>
    <w:p w14:paraId="0C65B897" w14:textId="77777777" w:rsidR="00913D1A" w:rsidRDefault="00913D1A">
      <w:pPr>
        <w:spacing w:after="240" w:line="240" w:lineRule="auto"/>
        <w:jc w:val="center"/>
        <w:rPr>
          <w:color w:val="831E29"/>
          <w:sz w:val="32"/>
          <w:szCs w:val="32"/>
        </w:rPr>
      </w:pPr>
    </w:p>
    <w:p w14:paraId="356733D3" w14:textId="77777777" w:rsidR="00913D1A" w:rsidRDefault="00161613">
      <w:pPr>
        <w:spacing w:after="240" w:line="240" w:lineRule="auto"/>
        <w:jc w:val="center"/>
        <w:rPr>
          <w:i/>
        </w:rPr>
      </w:pPr>
      <w:r>
        <w:rPr>
          <w:color w:val="831E29"/>
          <w:sz w:val="32"/>
          <w:szCs w:val="32"/>
        </w:rPr>
        <w:t xml:space="preserve">Section 4: </w:t>
      </w:r>
      <w:r>
        <w:rPr>
          <w:b/>
          <w:color w:val="831E29"/>
          <w:sz w:val="32"/>
          <w:szCs w:val="32"/>
        </w:rPr>
        <w:t>Developing as Researchers</w:t>
      </w:r>
      <w:hyperlink w:anchor="_vzl2zrxb4aal">
        <w:r>
          <w:rPr>
            <w:b/>
            <w:color w:val="831E29"/>
            <w:sz w:val="32"/>
            <w:szCs w:val="32"/>
          </w:rPr>
          <w:t xml:space="preserve"> </w:t>
        </w:r>
      </w:hyperlink>
    </w:p>
    <w:p w14:paraId="533BFD9E" w14:textId="77777777" w:rsidR="00913D1A" w:rsidRDefault="00161613">
      <w:pPr>
        <w:spacing w:after="240" w:line="240" w:lineRule="auto"/>
        <w:jc w:val="center"/>
      </w:pPr>
      <w:r>
        <w:rPr>
          <w:i/>
        </w:rPr>
        <w:t>How the group supports your development as a researcher, and your expectations surrounding best research practice</w:t>
      </w:r>
    </w:p>
    <w:p w14:paraId="3F7D79AE" w14:textId="77777777" w:rsidR="00913D1A" w:rsidRDefault="00913D1A">
      <w:pPr>
        <w:spacing w:after="80" w:line="240" w:lineRule="auto"/>
      </w:pPr>
    </w:p>
    <w:p w14:paraId="4BB1D589" w14:textId="77777777" w:rsidR="00913D1A" w:rsidRDefault="00913D1A">
      <w:pPr>
        <w:spacing w:after="80" w:line="240" w:lineRule="auto"/>
      </w:pPr>
    </w:p>
    <w:p w14:paraId="0059D3FF" w14:textId="77777777" w:rsidR="00913D1A" w:rsidRDefault="00913D1A">
      <w:pPr>
        <w:spacing w:after="80" w:line="240" w:lineRule="auto"/>
      </w:pPr>
    </w:p>
    <w:p w14:paraId="11268E58" w14:textId="77777777" w:rsidR="00913D1A" w:rsidRDefault="00913D1A">
      <w:pPr>
        <w:spacing w:after="80" w:line="240" w:lineRule="auto"/>
      </w:pPr>
    </w:p>
    <w:p w14:paraId="0F2F7BFF" w14:textId="77777777" w:rsidR="00913D1A" w:rsidRDefault="00913D1A">
      <w:pPr>
        <w:spacing w:after="80" w:line="240" w:lineRule="auto"/>
      </w:pPr>
    </w:p>
    <w:p w14:paraId="2BB4A60F" w14:textId="77777777" w:rsidR="00913D1A" w:rsidRDefault="00913D1A">
      <w:pPr>
        <w:spacing w:after="80" w:line="240" w:lineRule="auto"/>
      </w:pPr>
    </w:p>
    <w:p w14:paraId="4C5350DE" w14:textId="77777777" w:rsidR="00913D1A" w:rsidRDefault="00913D1A">
      <w:pPr>
        <w:spacing w:after="80" w:line="240" w:lineRule="auto"/>
      </w:pPr>
    </w:p>
    <w:p w14:paraId="33522246" w14:textId="77777777" w:rsidR="00913D1A" w:rsidRDefault="00161613">
      <w:pPr>
        <w:spacing w:after="80" w:line="240" w:lineRule="auto"/>
        <w:jc w:val="center"/>
        <w:rPr>
          <w:i/>
        </w:rPr>
      </w:pPr>
      <w:r>
        <w:br w:type="page"/>
      </w:r>
      <w:r>
        <w:rPr>
          <w:i/>
          <w:color w:val="831E29"/>
          <w:sz w:val="28"/>
          <w:szCs w:val="28"/>
        </w:rPr>
        <w:lastRenderedPageBreak/>
        <w:t>Questions</w:t>
      </w:r>
    </w:p>
    <w:p w14:paraId="70F9B829" w14:textId="77777777" w:rsidR="00913D1A" w:rsidRDefault="00913D1A">
      <w:pPr>
        <w:spacing w:after="80" w:line="240" w:lineRule="auto"/>
        <w:rPr>
          <w:b/>
          <w:color w:val="831E29"/>
        </w:rPr>
      </w:pPr>
    </w:p>
    <w:p w14:paraId="371AE9D7" w14:textId="77777777" w:rsidR="00913D1A" w:rsidRDefault="00161613">
      <w:pPr>
        <w:spacing w:after="240" w:line="240" w:lineRule="auto"/>
      </w:pPr>
      <w:r>
        <w:rPr>
          <w:b/>
          <w:color w:val="831E29"/>
        </w:rPr>
        <w:t>1. How do you support the career progression of group members?</w:t>
      </w:r>
    </w:p>
    <w:p w14:paraId="1E89BB25" w14:textId="77777777" w:rsidR="00913D1A" w:rsidRDefault="00161613">
      <w:pPr>
        <w:spacing w:after="240" w:line="240" w:lineRule="auto"/>
      </w:pPr>
      <w:r>
        <w:t>What should group members do to develop skills to support their career progression? What opportunities are there to achieve this? How do you support each group member’s career development?</w:t>
      </w:r>
    </w:p>
    <w:p w14:paraId="24DD2C58" w14:textId="77777777" w:rsidR="00913D1A" w:rsidRDefault="00161613">
      <w:pPr>
        <w:spacing w:line="240" w:lineRule="auto"/>
        <w:rPr>
          <w:i/>
        </w:rPr>
      </w:pPr>
      <w:r>
        <w:rPr>
          <w:i/>
        </w:rPr>
        <w:t>Exam</w:t>
      </w:r>
      <w:r>
        <w:rPr>
          <w:i/>
        </w:rPr>
        <w:t>ple topics: Developing your CV, Career progression</w:t>
      </w:r>
    </w:p>
    <w:p w14:paraId="53FB04C2" w14:textId="77777777" w:rsidR="00913D1A" w:rsidRDefault="00161613">
      <w:pPr>
        <w:spacing w:after="240" w:line="240" w:lineRule="auto"/>
        <w:rPr>
          <w:i/>
        </w:rPr>
      </w:pPr>
      <w:r>
        <w:rPr>
          <w:i/>
        </w:rPr>
        <w:t>Examples for strengthening CV: Publications, committee activities, outreach, invited presentations, securing funding, conference proceedings</w:t>
      </w:r>
    </w:p>
    <w:p w14:paraId="5FF269AE" w14:textId="77777777" w:rsidR="00913D1A" w:rsidRDefault="00913D1A">
      <w:pPr>
        <w:spacing w:after="240" w:line="240" w:lineRule="auto"/>
        <w:rPr>
          <w:b/>
          <w:color w:val="831E29"/>
        </w:rPr>
      </w:pPr>
    </w:p>
    <w:p w14:paraId="71CD24EE" w14:textId="77777777" w:rsidR="00913D1A" w:rsidRDefault="00161613">
      <w:pPr>
        <w:spacing w:after="240" w:line="240" w:lineRule="auto"/>
        <w:rPr>
          <w:b/>
          <w:color w:val="831E29"/>
        </w:rPr>
      </w:pPr>
      <w:r>
        <w:rPr>
          <w:b/>
          <w:color w:val="831E29"/>
        </w:rPr>
        <w:t>2. What are your expectations for best research practices?</w:t>
      </w:r>
    </w:p>
    <w:p w14:paraId="660EADCD" w14:textId="77777777" w:rsidR="00913D1A" w:rsidRDefault="00161613">
      <w:pPr>
        <w:spacing w:after="240" w:line="240" w:lineRule="auto"/>
      </w:pPr>
      <w:r>
        <w:t>Define your expectations for best research practices and resources available to support your group members in this area. Explain the importance of good research conduct, be explicit about which actions are considered mandatory, and how to address irrespons</w:t>
      </w:r>
      <w:r>
        <w:t xml:space="preserve">ible conduct by a </w:t>
      </w:r>
      <w:proofErr w:type="spellStart"/>
      <w:r>
        <w:t>labmate</w:t>
      </w:r>
      <w:proofErr w:type="spellEnd"/>
      <w:r>
        <w:t>.</w:t>
      </w:r>
    </w:p>
    <w:p w14:paraId="5C2E8EAD" w14:textId="77777777" w:rsidR="00913D1A" w:rsidRDefault="00161613">
      <w:pPr>
        <w:spacing w:line="240" w:lineRule="auto"/>
        <w:rPr>
          <w:i/>
        </w:rPr>
      </w:pPr>
      <w:r>
        <w:rPr>
          <w:i/>
        </w:rPr>
        <w:t>Example topics: Open science, Reproducible research, Research conduct</w:t>
      </w:r>
    </w:p>
    <w:p w14:paraId="012470B2" w14:textId="77777777" w:rsidR="00913D1A" w:rsidRDefault="00161613">
      <w:pPr>
        <w:spacing w:after="240" w:line="240" w:lineRule="auto"/>
      </w:pPr>
      <w:r>
        <w:rPr>
          <w:i/>
        </w:rPr>
        <w:t xml:space="preserve">Example resources: </w:t>
      </w:r>
      <w:hyperlink r:id="rId12">
        <w:r>
          <w:rPr>
            <w:color w:val="1155CC"/>
            <w:u w:val="single"/>
          </w:rPr>
          <w:t>Open WIN publishing</w:t>
        </w:r>
      </w:hyperlink>
      <w:r>
        <w:t xml:space="preserve">; </w:t>
      </w:r>
      <w:hyperlink r:id="rId13">
        <w:r>
          <w:rPr>
            <w:color w:val="1155CC"/>
            <w:u w:val="single"/>
          </w:rPr>
          <w:t>Open WIN science</w:t>
        </w:r>
      </w:hyperlink>
      <w:r>
        <w:t xml:space="preserve">; </w:t>
      </w:r>
      <w:hyperlink r:id="rId14">
        <w:r>
          <w:rPr>
            <w:color w:val="1155CC"/>
            <w:u w:val="single"/>
          </w:rPr>
          <w:t>University research misconduct guidelines</w:t>
        </w:r>
      </w:hyperlink>
    </w:p>
    <w:p w14:paraId="6E041B14" w14:textId="77777777" w:rsidR="00913D1A" w:rsidRDefault="00913D1A">
      <w:pPr>
        <w:spacing w:after="240" w:line="240" w:lineRule="auto"/>
      </w:pPr>
    </w:p>
    <w:p w14:paraId="2E8FB3DF" w14:textId="77777777" w:rsidR="00913D1A" w:rsidRDefault="00161613">
      <w:pPr>
        <w:spacing w:after="240" w:line="240" w:lineRule="auto"/>
        <w:rPr>
          <w:b/>
          <w:color w:val="831E29"/>
        </w:rPr>
      </w:pPr>
      <w:r>
        <w:rPr>
          <w:b/>
          <w:color w:val="831E29"/>
        </w:rPr>
        <w:t xml:space="preserve">3. How do you expect </w:t>
      </w:r>
      <w:r>
        <w:rPr>
          <w:b/>
          <w:color w:val="831E29"/>
        </w:rPr>
        <w:t>group members to collaborate?</w:t>
      </w:r>
    </w:p>
    <w:p w14:paraId="59F43CB7" w14:textId="77777777" w:rsidR="00913D1A" w:rsidRDefault="00161613">
      <w:pPr>
        <w:spacing w:after="240" w:line="240" w:lineRule="auto"/>
      </w:pPr>
      <w:r>
        <w:t xml:space="preserve">Provide an overview of the costs and benefits of collaboration, how you expect group members to engage with collaborators, and how to get the most out of collaborations. Similarly, describe the support more junior researchers </w:t>
      </w:r>
      <w:r>
        <w:t>can expect from more senior researchers in your group in the context of collaborations with external colleagues.</w:t>
      </w:r>
    </w:p>
    <w:p w14:paraId="09CA15FF" w14:textId="77777777" w:rsidR="00913D1A" w:rsidRDefault="00161613">
      <w:pPr>
        <w:spacing w:after="240" w:line="240" w:lineRule="auto"/>
        <w:rPr>
          <w:i/>
        </w:rPr>
      </w:pPr>
      <w:r>
        <w:rPr>
          <w:i/>
        </w:rPr>
        <w:t>Example topics: Why collaborate? When to collaborate, Setting expectations</w:t>
      </w:r>
    </w:p>
    <w:p w14:paraId="28BA7F20" w14:textId="77777777" w:rsidR="00913D1A" w:rsidRDefault="00913D1A">
      <w:pPr>
        <w:spacing w:after="240" w:line="240" w:lineRule="auto"/>
        <w:rPr>
          <w:i/>
        </w:rPr>
      </w:pPr>
    </w:p>
    <w:p w14:paraId="15ABBDE7" w14:textId="77777777" w:rsidR="00913D1A" w:rsidRDefault="00161613">
      <w:pPr>
        <w:spacing w:after="240" w:line="240" w:lineRule="auto"/>
        <w:rPr>
          <w:b/>
          <w:color w:val="831E29"/>
        </w:rPr>
      </w:pPr>
      <w:r>
        <w:rPr>
          <w:b/>
          <w:color w:val="831E29"/>
        </w:rPr>
        <w:t>4. What are your expectations surrounding travelling and conference</w:t>
      </w:r>
      <w:r>
        <w:rPr>
          <w:b/>
          <w:color w:val="831E29"/>
        </w:rPr>
        <w:t>s?</w:t>
      </w:r>
    </w:p>
    <w:p w14:paraId="78A10122" w14:textId="77777777" w:rsidR="00913D1A" w:rsidRDefault="00161613">
      <w:pPr>
        <w:spacing w:after="240" w:line="240" w:lineRule="auto"/>
      </w:pPr>
      <w:r>
        <w:t>Describe how group members can get the most out of conferences. Define your expectations for behaviour and interactions when representing the group. Consider how to support group members who do not wish to travel for personal reasons.</w:t>
      </w:r>
    </w:p>
    <w:p w14:paraId="53B57AB9" w14:textId="77777777" w:rsidR="00913D1A" w:rsidRDefault="00161613">
      <w:pPr>
        <w:spacing w:after="240" w:line="240" w:lineRule="auto"/>
        <w:rPr>
          <w:i/>
        </w:rPr>
      </w:pPr>
      <w:r>
        <w:rPr>
          <w:i/>
        </w:rPr>
        <w:t>Example topics: Co</w:t>
      </w:r>
      <w:r>
        <w:rPr>
          <w:i/>
        </w:rPr>
        <w:t xml:space="preserve">nferences - The basics; Planning &amp; what to expect; Looking out for </w:t>
      </w:r>
      <w:proofErr w:type="spellStart"/>
      <w:r>
        <w:rPr>
          <w:i/>
        </w:rPr>
        <w:t>labmates</w:t>
      </w:r>
      <w:proofErr w:type="spellEnd"/>
      <w:r>
        <w:rPr>
          <w:i/>
        </w:rPr>
        <w:t>; Travel administration &amp; logistics</w:t>
      </w:r>
    </w:p>
    <w:p w14:paraId="7431F155" w14:textId="77777777" w:rsidR="00913D1A" w:rsidRDefault="00913D1A">
      <w:pPr>
        <w:spacing w:after="240" w:line="240" w:lineRule="auto"/>
      </w:pPr>
    </w:p>
    <w:sectPr w:rsidR="00913D1A">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4514" w14:textId="77777777" w:rsidR="00161613" w:rsidRDefault="00161613">
      <w:pPr>
        <w:spacing w:line="240" w:lineRule="auto"/>
      </w:pPr>
      <w:r>
        <w:separator/>
      </w:r>
    </w:p>
  </w:endnote>
  <w:endnote w:type="continuationSeparator" w:id="0">
    <w:p w14:paraId="6BDF5EE7" w14:textId="77777777" w:rsidR="00161613" w:rsidRDefault="00161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A7CD" w14:textId="77777777" w:rsidR="00913D1A" w:rsidRDefault="00913D1A">
    <w:pPr>
      <w:jc w:val="center"/>
    </w:pPr>
  </w:p>
  <w:p w14:paraId="77C25403" w14:textId="77777777" w:rsidR="00913D1A" w:rsidRDefault="00913D1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5FFC" w14:textId="77777777" w:rsidR="00913D1A" w:rsidRDefault="00913D1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E750" w14:textId="77777777" w:rsidR="00161613" w:rsidRDefault="00161613">
      <w:pPr>
        <w:spacing w:line="240" w:lineRule="auto"/>
      </w:pPr>
      <w:r>
        <w:separator/>
      </w:r>
    </w:p>
  </w:footnote>
  <w:footnote w:type="continuationSeparator" w:id="0">
    <w:p w14:paraId="2FD35FEF" w14:textId="77777777" w:rsidR="00161613" w:rsidRDefault="00161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312" w14:textId="77777777" w:rsidR="00913D1A" w:rsidRDefault="00161613">
    <w:pPr>
      <w:rPr>
        <w:sz w:val="28"/>
        <w:szCs w:val="28"/>
      </w:rPr>
    </w:pPr>
    <w:r>
      <w:rPr>
        <w:noProof/>
      </w:rPr>
      <w:drawing>
        <wp:anchor distT="114300" distB="114300" distL="114300" distR="114300" simplePos="0" relativeHeight="251658240" behindDoc="0" locked="0" layoutInCell="1" hidden="0" allowOverlap="1" wp14:anchorId="0F15FF0A" wp14:editId="59E5CDCA">
          <wp:simplePos x="0" y="0"/>
          <wp:positionH relativeFrom="column">
            <wp:posOffset>-809624</wp:posOffset>
          </wp:positionH>
          <wp:positionV relativeFrom="paragraph">
            <wp:posOffset>-342899</wp:posOffset>
          </wp:positionV>
          <wp:extent cx="731520" cy="73964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67028"/>
                  <a:stretch>
                    <a:fillRect/>
                  </a:stretch>
                </pic:blipFill>
                <pic:spPr>
                  <a:xfrm>
                    <a:off x="0" y="0"/>
                    <a:ext cx="731520" cy="739648"/>
                  </a:xfrm>
                  <a:prstGeom prst="rect">
                    <a:avLst/>
                  </a:prstGeom>
                  <a:ln/>
                </pic:spPr>
              </pic:pic>
            </a:graphicData>
          </a:graphic>
        </wp:anchor>
      </w:drawing>
    </w:r>
  </w:p>
  <w:p w14:paraId="0B284B8E" w14:textId="77777777" w:rsidR="00913D1A" w:rsidRDefault="00913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D560" w14:textId="77777777" w:rsidR="00913D1A" w:rsidRDefault="00161613">
    <w:r>
      <w:rPr>
        <w:noProof/>
      </w:rPr>
      <w:drawing>
        <wp:anchor distT="114300" distB="114300" distL="114300" distR="114300" simplePos="0" relativeHeight="251659264" behindDoc="0" locked="0" layoutInCell="1" hidden="0" allowOverlap="1" wp14:anchorId="6014B032" wp14:editId="14B86AFF">
          <wp:simplePos x="0" y="0"/>
          <wp:positionH relativeFrom="column">
            <wp:posOffset>-809624</wp:posOffset>
          </wp:positionH>
          <wp:positionV relativeFrom="paragraph">
            <wp:posOffset>-342899</wp:posOffset>
          </wp:positionV>
          <wp:extent cx="2628900" cy="87630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28900" cy="876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A11"/>
    <w:multiLevelType w:val="multilevel"/>
    <w:tmpl w:val="848EB1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5928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D1A"/>
    <w:rsid w:val="00161613"/>
    <w:rsid w:val="00913D1A"/>
    <w:rsid w:val="00C12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83DF89"/>
  <w15:docId w15:val="{E9EEFADC-A7CB-E841-B761-A497CB67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40" w:line="240" w:lineRule="auto"/>
      <w:outlineLvl w:val="0"/>
    </w:pPr>
    <w:rPr>
      <w:b/>
      <w:color w:val="831E29"/>
      <w:sz w:val="40"/>
      <w:szCs w:val="40"/>
    </w:rPr>
  </w:style>
  <w:style w:type="paragraph" w:styleId="Heading2">
    <w:name w:val="heading 2"/>
    <w:basedOn w:val="Normal"/>
    <w:next w:val="Normal"/>
    <w:uiPriority w:val="9"/>
    <w:semiHidden/>
    <w:unhideWhenUsed/>
    <w:qFormat/>
    <w:pPr>
      <w:keepNext/>
      <w:keepLines/>
      <w:spacing w:before="360" w:after="120" w:line="240" w:lineRule="auto"/>
      <w:outlineLvl w:val="1"/>
    </w:pPr>
    <w:rPr>
      <w:color w:val="831E29"/>
      <w:sz w:val="32"/>
      <w:szCs w:val="32"/>
    </w:rPr>
  </w:style>
  <w:style w:type="paragraph" w:styleId="Heading3">
    <w:name w:val="heading 3"/>
    <w:basedOn w:val="Normal"/>
    <w:next w:val="Normal"/>
    <w:uiPriority w:val="9"/>
    <w:semiHidden/>
    <w:unhideWhenUsed/>
    <w:qFormat/>
    <w:pPr>
      <w:keepNext/>
      <w:keepLines/>
      <w:spacing w:after="240" w:line="240" w:lineRule="auto"/>
      <w:outlineLvl w:val="2"/>
    </w:pPr>
    <w:rPr>
      <w:i/>
      <w:color w:val="831E29"/>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dcn.ox.ac.uk/about/working-in-our-department/anti-bullying-and-harassment" TargetMode="External"/><Relationship Id="rId13" Type="http://schemas.openxmlformats.org/officeDocument/2006/relationships/hyperlink" Target="https://cassgvp.github.io/WIN-Open-Neuroimaging-Community/docs/tools.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edu.admin.ox.ac.uk/harassment-advice" TargetMode="External"/><Relationship Id="rId12" Type="http://schemas.openxmlformats.org/officeDocument/2006/relationships/hyperlink" Target="https://cassgvp.github.io/WIN-Open-Neuroimaging-Community/docs/open-access-publishing.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admin.ox.ac.uk/hom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win.ox.ac.uk/about/edi/equality-and-divers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admin.ox.ac.uk/family-friendly-benefits" TargetMode="External"/><Relationship Id="rId14" Type="http://schemas.openxmlformats.org/officeDocument/2006/relationships/hyperlink" Target="https://researchsupport.admin.ox.ac.uk/governance/integrity/misconduct"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FAA9F81B80B41A5608237E2CA1712" ma:contentTypeVersion="0" ma:contentTypeDescription="Create a new document." ma:contentTypeScope="" ma:versionID="17b6d51c3534a3f547d3b9604e7d5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07D46-F88A-459E-8009-D56B989D6BC9}"/>
</file>

<file path=customXml/itemProps2.xml><?xml version="1.0" encoding="utf-8"?>
<ds:datastoreItem xmlns:ds="http://schemas.openxmlformats.org/officeDocument/2006/customXml" ds:itemID="{E85F2CEB-6EB2-49F9-9C30-C340237BE76B}"/>
</file>

<file path=customXml/itemProps3.xml><?xml version="1.0" encoding="utf-8"?>
<ds:datastoreItem xmlns:ds="http://schemas.openxmlformats.org/officeDocument/2006/customXml" ds:itemID="{E6560D42-BEEA-40D7-AF0F-9CA233B8BC64}"/>
</file>

<file path=docProps/app.xml><?xml version="1.0" encoding="utf-8"?>
<Properties xmlns="http://schemas.openxmlformats.org/officeDocument/2006/extended-properties" xmlns:vt="http://schemas.openxmlformats.org/officeDocument/2006/docPropsVTypes">
  <Template>Normal.dotm</Template>
  <TotalTime>1</TotalTime>
  <Pages>11</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Tendler</cp:lastModifiedBy>
  <cp:revision>2</cp:revision>
  <dcterms:created xsi:type="dcterms:W3CDTF">2022-05-04T15:10:00Z</dcterms:created>
  <dcterms:modified xsi:type="dcterms:W3CDTF">2022-05-04T15:11:00Z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0x010100593FAA9F81B80B41A5608237E2CA1712</vt:lpwstr>
  </property>
</Properties>
</file>